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B" w:rsidRDefault="00E51A7D" w:rsidP="00E51A7D">
      <w:pPr>
        <w:pStyle w:val="Title"/>
      </w:pPr>
      <w:r>
        <w:t>Magnum Hunt: The Essential Link between Business and Talent</w:t>
      </w:r>
    </w:p>
    <w:p w:rsidR="00E51A7D" w:rsidRDefault="004141CC" w:rsidP="00E51A7D">
      <w:r>
        <w:t>Magnum Hunt</w:t>
      </w:r>
      <w:r w:rsidRPr="004141CC">
        <w:t xml:space="preserve"> is a full-cycle </w:t>
      </w:r>
      <w:r w:rsidR="00DF6E0A">
        <w:t>recruitment service provider</w:t>
      </w:r>
      <w:r w:rsidRPr="004141CC">
        <w:t xml:space="preserve">, offering a comprehensive suite of </w:t>
      </w:r>
      <w:r w:rsidR="00DF6E0A">
        <w:t xml:space="preserve">staffing solutions </w:t>
      </w:r>
      <w:r w:rsidRPr="004141CC">
        <w:t xml:space="preserve">for </w:t>
      </w:r>
      <w:r w:rsidR="007A1BC7">
        <w:t>a variety of industry verticals and niches</w:t>
      </w:r>
      <w:r w:rsidRPr="004141CC">
        <w:t>. We spe</w:t>
      </w:r>
      <w:r w:rsidR="003B1FA6">
        <w:t xml:space="preserve">cialize in delivering permanent, temporary and contract </w:t>
      </w:r>
      <w:r w:rsidRPr="004141CC">
        <w:t xml:space="preserve">recruitment solutions for Graduates, Executives, Associates, Managers, AVPs, VPs and Directors, ensuring that </w:t>
      </w:r>
      <w:r w:rsidR="00A225AA">
        <w:t xml:space="preserve">maximum number of </w:t>
      </w:r>
      <w:r w:rsidRPr="004141CC">
        <w:t>vacancies are filled just in time.</w:t>
      </w:r>
    </w:p>
    <w:p w:rsidR="00B27804" w:rsidRDefault="001F078A" w:rsidP="001073C3">
      <w:r w:rsidRPr="001F078A">
        <w:t>From understanding client’s exacting manpower requirements, sourcing resumes, identifying the right-fit candidates to scheduling interviews, selecting candidates and maintaining long-lasting relationships, we do it all proficiently.</w:t>
      </w:r>
      <w:r>
        <w:t xml:space="preserve"> </w:t>
      </w:r>
      <w:r w:rsidR="001073C3">
        <w:t xml:space="preserve">We build </w:t>
      </w:r>
      <w:r>
        <w:t xml:space="preserve">long-lasting, mutually-understanding </w:t>
      </w:r>
      <w:r w:rsidR="001073C3">
        <w:t xml:space="preserve">partnerships, working </w:t>
      </w:r>
      <w:r>
        <w:t>smarter, faster and</w:t>
      </w:r>
      <w:r w:rsidR="001073C3">
        <w:t xml:space="preserve"> harder</w:t>
      </w:r>
      <w:r>
        <w:t xml:space="preserve"> for the clients</w:t>
      </w:r>
      <w:r w:rsidR="001073C3">
        <w:t>, because when</w:t>
      </w:r>
      <w:r>
        <w:t xml:space="preserve"> it comes to delivering staffing solutions, we ensure that </w:t>
      </w:r>
      <w:r w:rsidR="001073C3">
        <w:t>actions speak louder than words.</w:t>
      </w:r>
    </w:p>
    <w:p w:rsidR="00945043" w:rsidRDefault="00945043" w:rsidP="00945043">
      <w:pPr>
        <w:pStyle w:val="Heading1"/>
      </w:pPr>
      <w:r w:rsidRPr="00945043">
        <w:t xml:space="preserve">Welcome to </w:t>
      </w:r>
      <w:r>
        <w:t>Magnum Hunt</w:t>
      </w:r>
      <w:r w:rsidR="007E27F1">
        <w:t xml:space="preserve">: Putting Your Business at </w:t>
      </w:r>
      <w:r w:rsidR="00F27991">
        <w:t>the</w:t>
      </w:r>
      <w:r w:rsidR="007E27F1">
        <w:t xml:space="preserve"> Heart of Staffing Solutions </w:t>
      </w:r>
    </w:p>
    <w:p w:rsidR="007E27F1" w:rsidRDefault="00F27991" w:rsidP="007E27F1">
      <w:r>
        <w:t xml:space="preserve">Identify Talent </w:t>
      </w:r>
      <w:r>
        <w:sym w:font="Wingdings" w:char="F0E0"/>
      </w:r>
      <w:r w:rsidRPr="00F27991">
        <w:t xml:space="preserve"> </w:t>
      </w:r>
      <w:r>
        <w:t xml:space="preserve">Recruit </w:t>
      </w:r>
      <w:r>
        <w:sym w:font="Wingdings" w:char="F0E0"/>
      </w:r>
      <w:r>
        <w:t xml:space="preserve"> Build Partnerships </w:t>
      </w:r>
      <w:r>
        <w:sym w:font="Wingdings" w:char="F0E0"/>
      </w:r>
      <w:r>
        <w:t xml:space="preserve"> </w:t>
      </w:r>
      <w:r w:rsidRPr="00F27991">
        <w:t>Gro</w:t>
      </w:r>
      <w:r>
        <w:t xml:space="preserve">w </w:t>
      </w:r>
      <w:r>
        <w:sym w:font="Wingdings" w:char="F0E0"/>
      </w:r>
      <w:r>
        <w:t xml:space="preserve"> </w:t>
      </w:r>
      <w:r w:rsidRPr="00F27991">
        <w:t>Succeed</w:t>
      </w:r>
    </w:p>
    <w:p w:rsidR="0067127E" w:rsidRDefault="0067127E" w:rsidP="007E27F1">
      <w:r>
        <w:t>That’s precisely our mantra at Magnum Hunt. We strive to deliver completely tailored staffing solutions to our clients, putting their needs an</w:t>
      </w:r>
      <w:r w:rsidR="001F1041">
        <w:t>d</w:t>
      </w:r>
      <w:r>
        <w:t xml:space="preserve"> priorities at the first place. </w:t>
      </w:r>
      <w:r w:rsidR="009C4BF2">
        <w:t>Your best interests are our best interests too!</w:t>
      </w:r>
      <w:r w:rsidR="001F1041">
        <w:t xml:space="preserve"> Our </w:t>
      </w:r>
      <w:r w:rsidR="001F1041" w:rsidRPr="001F1041">
        <w:t xml:space="preserve">team of </w:t>
      </w:r>
      <w:r w:rsidR="001F1041">
        <w:t xml:space="preserve">seasoned and proactive recruiters works </w:t>
      </w:r>
      <w:r w:rsidR="001F1041" w:rsidRPr="001F1041">
        <w:t xml:space="preserve">as an extension of </w:t>
      </w:r>
      <w:r w:rsidR="001F1041">
        <w:t xml:space="preserve">the client’s </w:t>
      </w:r>
      <w:r w:rsidR="001F1041" w:rsidRPr="001F1041">
        <w:t xml:space="preserve">in-house team and find </w:t>
      </w:r>
      <w:r w:rsidR="001F1041">
        <w:t xml:space="preserve">high calibre </w:t>
      </w:r>
      <w:r w:rsidR="001F1041" w:rsidRPr="001F1041">
        <w:t xml:space="preserve">candidates who can contribute to </w:t>
      </w:r>
      <w:r w:rsidR="001F1041">
        <w:t xml:space="preserve">their </w:t>
      </w:r>
      <w:r w:rsidR="001F1041" w:rsidRPr="001F1041">
        <w:t>company’s success.</w:t>
      </w:r>
    </w:p>
    <w:p w:rsidR="009C4BF2" w:rsidRDefault="001F1041" w:rsidP="008019D2">
      <w:pPr>
        <w:pStyle w:val="Heading2"/>
      </w:pPr>
      <w:r>
        <w:t>What We Do</w:t>
      </w:r>
    </w:p>
    <w:p w:rsidR="008019D2" w:rsidRDefault="008019D2" w:rsidP="001F1041">
      <w:r>
        <w:t xml:space="preserve">We envision being the </w:t>
      </w:r>
      <w:r w:rsidRPr="008019D2">
        <w:t xml:space="preserve">first choice of partner for </w:t>
      </w:r>
      <w:r>
        <w:t xml:space="preserve">staffing solutions to businesses </w:t>
      </w:r>
      <w:r w:rsidRPr="008019D2">
        <w:t>ac</w:t>
      </w:r>
      <w:r>
        <w:t>ross diverse industry verticals</w:t>
      </w:r>
      <w:r w:rsidR="00C323F3">
        <w:t xml:space="preserve">. </w:t>
      </w:r>
      <w:r w:rsidR="00C323F3" w:rsidRPr="00C323F3">
        <w:t xml:space="preserve">We are known for our </w:t>
      </w:r>
      <w:r w:rsidR="00C323F3">
        <w:t xml:space="preserve">robust </w:t>
      </w:r>
      <w:r w:rsidR="00C323F3" w:rsidRPr="00C323F3">
        <w:t xml:space="preserve">networks and specialization in both, </w:t>
      </w:r>
      <w:r w:rsidR="00C323F3">
        <w:t xml:space="preserve">permanents and </w:t>
      </w:r>
      <w:r w:rsidR="00C323F3" w:rsidRPr="00C323F3">
        <w:t xml:space="preserve">temporary </w:t>
      </w:r>
      <w:r w:rsidR="00C323F3">
        <w:t>recruitment services</w:t>
      </w:r>
      <w:r w:rsidR="00C323F3" w:rsidRPr="00C323F3">
        <w:t>.</w:t>
      </w:r>
      <w:r w:rsidR="00C323F3">
        <w:t xml:space="preserve"> Our team of recruiters </w:t>
      </w:r>
      <w:r w:rsidR="00C323F3" w:rsidRPr="00C323F3">
        <w:t xml:space="preserve">constantly interact with candidates and </w:t>
      </w:r>
      <w:r w:rsidR="0093363B">
        <w:t xml:space="preserve">build partnerships </w:t>
      </w:r>
      <w:r w:rsidR="00C323F3" w:rsidRPr="00C323F3">
        <w:t xml:space="preserve">with them, supporting right from </w:t>
      </w:r>
      <w:r w:rsidR="002F68E3">
        <w:t xml:space="preserve">identifying candidates and </w:t>
      </w:r>
      <w:r w:rsidR="00653A87">
        <w:t xml:space="preserve">shortlisting them </w:t>
      </w:r>
      <w:r w:rsidR="00C323F3" w:rsidRPr="00C323F3">
        <w:t xml:space="preserve">through to final positioning of candidates for mid to senior level positions, across </w:t>
      </w:r>
      <w:r w:rsidR="00653A87">
        <w:t xml:space="preserve">different </w:t>
      </w:r>
      <w:r w:rsidR="00C323F3" w:rsidRPr="00C323F3">
        <w:t>fields of expertise.</w:t>
      </w:r>
    </w:p>
    <w:p w:rsidR="00653A87" w:rsidRDefault="0076345E" w:rsidP="001F1041">
      <w:r>
        <w:t>We operate across the following industry verticals:</w:t>
      </w:r>
    </w:p>
    <w:p w:rsidR="0076345E" w:rsidRDefault="00E85608" w:rsidP="00E85608">
      <w:pPr>
        <w:pStyle w:val="ListParagraph"/>
        <w:numPr>
          <w:ilvl w:val="0"/>
          <w:numId w:val="2"/>
        </w:numPr>
      </w:pPr>
      <w:r>
        <w:t>Accounting and Finance</w:t>
      </w:r>
    </w:p>
    <w:p w:rsidR="00E85608" w:rsidRDefault="00E85608" w:rsidP="00E85608">
      <w:pPr>
        <w:pStyle w:val="ListParagraph"/>
        <w:numPr>
          <w:ilvl w:val="0"/>
          <w:numId w:val="2"/>
        </w:numPr>
      </w:pPr>
      <w:r>
        <w:t>Engineering</w:t>
      </w:r>
    </w:p>
    <w:p w:rsidR="00E85608" w:rsidRDefault="00E85608" w:rsidP="00E85608">
      <w:pPr>
        <w:pStyle w:val="ListParagraph"/>
        <w:numPr>
          <w:ilvl w:val="0"/>
          <w:numId w:val="2"/>
        </w:numPr>
      </w:pPr>
      <w:r>
        <w:t>Healthcare</w:t>
      </w:r>
    </w:p>
    <w:p w:rsidR="00E85608" w:rsidRDefault="00E85608" w:rsidP="00E85608">
      <w:pPr>
        <w:pStyle w:val="ListParagraph"/>
        <w:numPr>
          <w:ilvl w:val="0"/>
          <w:numId w:val="2"/>
        </w:numPr>
      </w:pPr>
      <w:r>
        <w:t>Sales and Marketing</w:t>
      </w:r>
    </w:p>
    <w:p w:rsidR="00E85608" w:rsidRDefault="00E85608" w:rsidP="00E85608">
      <w:pPr>
        <w:pStyle w:val="ListParagraph"/>
        <w:numPr>
          <w:ilvl w:val="0"/>
          <w:numId w:val="2"/>
        </w:numPr>
      </w:pPr>
      <w:r>
        <w:t>Technology</w:t>
      </w:r>
    </w:p>
    <w:p w:rsidR="00E85608" w:rsidRDefault="00E85608" w:rsidP="00E85608">
      <w:pPr>
        <w:pStyle w:val="ListParagraph"/>
        <w:numPr>
          <w:ilvl w:val="0"/>
          <w:numId w:val="2"/>
        </w:numPr>
      </w:pPr>
      <w:r>
        <w:t>Supply Chain and Logistics</w:t>
      </w:r>
    </w:p>
    <w:p w:rsidR="00E85608" w:rsidRDefault="00E85608" w:rsidP="00E85608">
      <w:pPr>
        <w:pStyle w:val="Heading2"/>
      </w:pPr>
      <w:r>
        <w:lastRenderedPageBreak/>
        <w:t>How We Do</w:t>
      </w:r>
    </w:p>
    <w:p w:rsidR="00696B84" w:rsidRDefault="003E7D42" w:rsidP="00696B84">
      <w:r>
        <w:t xml:space="preserve">We pave the way for clients to discover the undiscovered talent and recruit candidates who can contribute to company’s success. </w:t>
      </w:r>
      <w:r w:rsidR="00696B84" w:rsidRPr="00696B84">
        <w:t xml:space="preserve">We follow a systematic approach and streamlined process to provide you one-of-a-kind candidate. </w:t>
      </w:r>
    </w:p>
    <w:p w:rsidR="003E7D42" w:rsidRDefault="003E7D42" w:rsidP="00696B84">
      <w:pPr>
        <w:pStyle w:val="ListParagraph"/>
        <w:numPr>
          <w:ilvl w:val="0"/>
          <w:numId w:val="4"/>
        </w:numPr>
      </w:pPr>
      <w:r>
        <w:t xml:space="preserve">We have a dedicated team of consultants, holding rich experience and expertise in their respective industry vertical. </w:t>
      </w:r>
      <w:r w:rsidR="001D0856">
        <w:t xml:space="preserve">We are proficiently placed to </w:t>
      </w:r>
      <w:r>
        <w:t>deliver the best human resources to our clients.</w:t>
      </w:r>
    </w:p>
    <w:p w:rsidR="003E7D42" w:rsidRDefault="003E7D42" w:rsidP="001D0856">
      <w:pPr>
        <w:pStyle w:val="ListParagraph"/>
        <w:numPr>
          <w:ilvl w:val="0"/>
          <w:numId w:val="3"/>
        </w:numPr>
      </w:pPr>
      <w:r>
        <w:t xml:space="preserve">We manage and update our database at frequent intervals to ensure that the right candidate is identified for the position, especially in tune with </w:t>
      </w:r>
      <w:r w:rsidR="00AF4652">
        <w:t xml:space="preserve">your </w:t>
      </w:r>
      <w:r>
        <w:t>requirements.</w:t>
      </w:r>
    </w:p>
    <w:p w:rsidR="00E85608" w:rsidRDefault="003E7D42" w:rsidP="001D0856">
      <w:pPr>
        <w:pStyle w:val="ListParagraph"/>
        <w:numPr>
          <w:ilvl w:val="0"/>
          <w:numId w:val="3"/>
        </w:numPr>
      </w:pPr>
      <w:r>
        <w:t xml:space="preserve">We service </w:t>
      </w:r>
      <w:r w:rsidR="001D0856">
        <w:t xml:space="preserve">across </w:t>
      </w:r>
      <w:r>
        <w:t>mid to senior management levels.</w:t>
      </w:r>
    </w:p>
    <w:p w:rsidR="00696B84" w:rsidRDefault="00696B84" w:rsidP="00696B84">
      <w:r w:rsidRPr="00696B84">
        <w:t>Our principals are based on delivering proven staffing solutions to help you outwit the competition.</w:t>
      </w:r>
    </w:p>
    <w:p w:rsidR="007E27F1" w:rsidRPr="007E27F1" w:rsidRDefault="007E27F1" w:rsidP="007E27F1">
      <w:pPr>
        <w:pStyle w:val="Heading2"/>
      </w:pPr>
      <w:r>
        <w:t>Partner with Magnum Hunt, t</w:t>
      </w:r>
      <w:r w:rsidRPr="007E27F1">
        <w:t>he company that strives to deliver nothing but the best!</w:t>
      </w:r>
    </w:p>
    <w:p w:rsidR="001749CA" w:rsidRDefault="00832304" w:rsidP="001749CA">
      <w:r>
        <w:t xml:space="preserve">The scope of our </w:t>
      </w:r>
      <w:r w:rsidR="00145CBE">
        <w:t xml:space="preserve">bespoke staffing </w:t>
      </w:r>
      <w:r>
        <w:t xml:space="preserve">solutions is infinite, but they revolve around a simple promise: </w:t>
      </w:r>
      <w:r w:rsidR="009E12E6">
        <w:t xml:space="preserve">We will give you </w:t>
      </w:r>
      <w:r>
        <w:t xml:space="preserve">the best </w:t>
      </w:r>
      <w:r w:rsidR="00C30318">
        <w:t xml:space="preserve">candidate </w:t>
      </w:r>
      <w:r>
        <w:t>at the right time for</w:t>
      </w:r>
      <w:r w:rsidR="00C30318">
        <w:t xml:space="preserve"> an</w:t>
      </w:r>
      <w:r>
        <w:t xml:space="preserve"> unbeatable value, and we</w:t>
      </w:r>
      <w:r w:rsidR="00C30318">
        <w:t xml:space="preserve"> wi</w:t>
      </w:r>
      <w:r>
        <w:t xml:space="preserve">ll help you to make the most of </w:t>
      </w:r>
      <w:r w:rsidR="00611B5B">
        <w:t xml:space="preserve">them </w:t>
      </w:r>
      <w:r>
        <w:t>from day one.</w:t>
      </w:r>
      <w:r w:rsidR="00942F7E">
        <w:t xml:space="preserve"> Let’s connect today!</w:t>
      </w:r>
    </w:p>
    <w:sectPr w:rsidR="001749CA" w:rsidSect="00B2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BAD"/>
      </v:shape>
    </w:pict>
  </w:numPicBullet>
  <w:abstractNum w:abstractNumId="0">
    <w:nsid w:val="3B3D577A"/>
    <w:multiLevelType w:val="hybridMultilevel"/>
    <w:tmpl w:val="700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4065"/>
    <w:multiLevelType w:val="hybridMultilevel"/>
    <w:tmpl w:val="3790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4B3D"/>
    <w:multiLevelType w:val="hybridMultilevel"/>
    <w:tmpl w:val="31C2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17F34"/>
    <w:multiLevelType w:val="hybridMultilevel"/>
    <w:tmpl w:val="8EF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73C3"/>
    <w:rsid w:val="000F6224"/>
    <w:rsid w:val="001073C3"/>
    <w:rsid w:val="00145CBE"/>
    <w:rsid w:val="001749CA"/>
    <w:rsid w:val="001D0856"/>
    <w:rsid w:val="001D4332"/>
    <w:rsid w:val="001F078A"/>
    <w:rsid w:val="001F1041"/>
    <w:rsid w:val="00295330"/>
    <w:rsid w:val="002F68E3"/>
    <w:rsid w:val="003B1FA6"/>
    <w:rsid w:val="003E7D42"/>
    <w:rsid w:val="003F13FB"/>
    <w:rsid w:val="004141CC"/>
    <w:rsid w:val="004A3188"/>
    <w:rsid w:val="004C7A2E"/>
    <w:rsid w:val="004D31AC"/>
    <w:rsid w:val="004D37AC"/>
    <w:rsid w:val="004F3D8D"/>
    <w:rsid w:val="005971B0"/>
    <w:rsid w:val="005B4229"/>
    <w:rsid w:val="005C0E9B"/>
    <w:rsid w:val="00611B5B"/>
    <w:rsid w:val="00653A87"/>
    <w:rsid w:val="0067127E"/>
    <w:rsid w:val="00696B84"/>
    <w:rsid w:val="00754ABA"/>
    <w:rsid w:val="0076345E"/>
    <w:rsid w:val="007A1BC7"/>
    <w:rsid w:val="007E1915"/>
    <w:rsid w:val="007E27F1"/>
    <w:rsid w:val="008019D2"/>
    <w:rsid w:val="00805511"/>
    <w:rsid w:val="00832304"/>
    <w:rsid w:val="0093363B"/>
    <w:rsid w:val="00942F7E"/>
    <w:rsid w:val="00945043"/>
    <w:rsid w:val="00983192"/>
    <w:rsid w:val="009C4BF2"/>
    <w:rsid w:val="009E12E6"/>
    <w:rsid w:val="00A21B18"/>
    <w:rsid w:val="00A225AA"/>
    <w:rsid w:val="00A26424"/>
    <w:rsid w:val="00AF27DE"/>
    <w:rsid w:val="00AF4652"/>
    <w:rsid w:val="00B0417C"/>
    <w:rsid w:val="00B27804"/>
    <w:rsid w:val="00B90F54"/>
    <w:rsid w:val="00BD15FB"/>
    <w:rsid w:val="00C23902"/>
    <w:rsid w:val="00C30318"/>
    <w:rsid w:val="00C323F3"/>
    <w:rsid w:val="00DF6E0A"/>
    <w:rsid w:val="00E51A7D"/>
    <w:rsid w:val="00E85608"/>
    <w:rsid w:val="00F27991"/>
    <w:rsid w:val="00F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04"/>
    <w:rPr>
      <w:lang w:val="en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B18"/>
    <w:pPr>
      <w:keepNext/>
      <w:keepLines/>
      <w:spacing w:before="120" w:after="0"/>
      <w:contextualSpacing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1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1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B1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1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1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51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1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84</cp:revision>
  <dcterms:created xsi:type="dcterms:W3CDTF">2016-04-23T12:03:00Z</dcterms:created>
  <dcterms:modified xsi:type="dcterms:W3CDTF">2016-04-24T18:07:00Z</dcterms:modified>
</cp:coreProperties>
</file>